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96" w:rsidRDefault="00041296" w:rsidP="0022045E">
      <w:pPr>
        <w:jc w:val="both"/>
      </w:pPr>
      <w:bookmarkStart w:id="0" w:name="_GoBack"/>
      <w:bookmarkEnd w:id="0"/>
    </w:p>
    <w:p w:rsidR="00041296" w:rsidRDefault="00041296" w:rsidP="0022045E">
      <w:pPr>
        <w:jc w:val="center"/>
        <w:rPr>
          <w:b/>
          <w:sz w:val="32"/>
        </w:rPr>
      </w:pPr>
    </w:p>
    <w:p w:rsidR="000F3E9B" w:rsidRDefault="00041296" w:rsidP="0022045E">
      <w:pPr>
        <w:jc w:val="center"/>
        <w:rPr>
          <w:b/>
          <w:sz w:val="32"/>
        </w:rPr>
      </w:pPr>
      <w:r w:rsidRPr="00445D92">
        <w:rPr>
          <w:b/>
          <w:sz w:val="32"/>
        </w:rPr>
        <w:t>ЗАЯВКА</w:t>
      </w:r>
      <w:r w:rsidR="00127DD3">
        <w:rPr>
          <w:b/>
          <w:sz w:val="32"/>
        </w:rPr>
        <w:t xml:space="preserve"> </w:t>
      </w:r>
    </w:p>
    <w:p w:rsidR="00041296" w:rsidRPr="000F3E9B" w:rsidRDefault="00127DD3" w:rsidP="0022045E">
      <w:pPr>
        <w:jc w:val="center"/>
        <w:rPr>
          <w:b/>
          <w:sz w:val="28"/>
        </w:rPr>
      </w:pPr>
      <w:r w:rsidRPr="000F3E9B">
        <w:rPr>
          <w:b/>
          <w:sz w:val="28"/>
        </w:rPr>
        <w:t>МБДОУ «Колосок»</w:t>
      </w:r>
    </w:p>
    <w:p w:rsidR="00041296" w:rsidRPr="000F3E9B" w:rsidRDefault="00041296" w:rsidP="0022045E">
      <w:pPr>
        <w:jc w:val="center"/>
        <w:rPr>
          <w:b/>
          <w:sz w:val="28"/>
        </w:rPr>
      </w:pPr>
      <w:r w:rsidRPr="000F3E9B">
        <w:rPr>
          <w:b/>
          <w:sz w:val="28"/>
        </w:rPr>
        <w:t xml:space="preserve">на статус муниципальной </w:t>
      </w:r>
      <w:r w:rsidR="0022045E" w:rsidRPr="000F3E9B">
        <w:rPr>
          <w:b/>
          <w:sz w:val="28"/>
        </w:rPr>
        <w:t xml:space="preserve">  базовой  (инновационной</w:t>
      </w:r>
      <w:r w:rsidRPr="000F3E9B">
        <w:rPr>
          <w:b/>
          <w:sz w:val="28"/>
        </w:rPr>
        <w:t>) площадки</w:t>
      </w:r>
      <w:r w:rsidR="007D0D4E" w:rsidRPr="000F3E9B">
        <w:rPr>
          <w:b/>
          <w:sz w:val="28"/>
        </w:rPr>
        <w:t xml:space="preserve"> на 2024</w:t>
      </w:r>
      <w:r w:rsidR="00127DD3" w:rsidRPr="000F3E9B">
        <w:rPr>
          <w:b/>
          <w:sz w:val="28"/>
        </w:rPr>
        <w:t xml:space="preserve"> календарный год</w:t>
      </w:r>
    </w:p>
    <w:p w:rsidR="00041296" w:rsidRPr="00445D92" w:rsidRDefault="00041296" w:rsidP="0022045E">
      <w:pPr>
        <w:pStyle w:val="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Times New Roman" w:hAnsi="Times New Roman"/>
          <w:sz w:val="24"/>
        </w:rPr>
      </w:pPr>
      <w:r w:rsidRPr="00445D92">
        <w:rPr>
          <w:rFonts w:ascii="Times New Roman" w:hAnsi="Times New Roman"/>
        </w:rPr>
        <w:t>Раздел 1.</w:t>
      </w:r>
      <w:r w:rsidRPr="00445D92">
        <w:rPr>
          <w:rFonts w:ascii="Times New Roman" w:hAnsi="Times New Roman"/>
        </w:rPr>
        <w:tab/>
        <w:t>Участники проекта</w:t>
      </w:r>
    </w:p>
    <w:p w:rsidR="00041296" w:rsidRPr="00445D92" w:rsidRDefault="00041296" w:rsidP="002204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b/>
        </w:rPr>
      </w:pPr>
      <w:r w:rsidRPr="00445D92">
        <w:rPr>
          <w:b/>
        </w:rPr>
        <w:t>1.1. Информация об организации-заявителе</w:t>
      </w:r>
      <w:r w:rsidR="00294A2D">
        <w:rPr>
          <w:b/>
        </w:rPr>
        <w:t>:</w:t>
      </w:r>
    </w:p>
    <w:p w:rsidR="00041296" w:rsidRPr="00445D92" w:rsidRDefault="00041296" w:rsidP="002204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 w:rsidRPr="00445D92">
        <w:t>1.1.</w:t>
      </w:r>
      <w:r w:rsidR="0022045E">
        <w:t xml:space="preserve">1 </w:t>
      </w:r>
      <w:r w:rsidRPr="00294A2D">
        <w:rPr>
          <w:b/>
        </w:rPr>
        <w:t>Название организации:</w:t>
      </w:r>
      <w:r>
        <w:t xml:space="preserve">  Муниципальное бюджетное дошкольное образовательное учреждение детский сад «Колосок»</w:t>
      </w:r>
    </w:p>
    <w:p w:rsidR="00041296" w:rsidRPr="00445D92" w:rsidRDefault="0022045E" w:rsidP="002204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</w:pPr>
      <w:r>
        <w:t xml:space="preserve">1.1.2. </w:t>
      </w:r>
      <w:proofErr w:type="gramStart"/>
      <w:r w:rsidR="00041296" w:rsidRPr="00294A2D">
        <w:rPr>
          <w:b/>
        </w:rPr>
        <w:t>Адрес:</w:t>
      </w:r>
      <w:r w:rsidR="00041296" w:rsidRPr="00445D92">
        <w:t xml:space="preserve"> </w:t>
      </w:r>
      <w:r w:rsidR="00041296">
        <w:t xml:space="preserve"> 152197, Ярославская обл., Борисоглебский р-н,</w:t>
      </w:r>
      <w:r>
        <w:t xml:space="preserve"> </w:t>
      </w:r>
      <w:r w:rsidR="00041296">
        <w:t>д. Андреевское, ул. Комсомольская, д.10</w:t>
      </w:r>
      <w:proofErr w:type="gramEnd"/>
    </w:p>
    <w:p w:rsidR="00041296" w:rsidRDefault="00041296" w:rsidP="0022045E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445D92">
        <w:t>1.1.3.</w:t>
      </w:r>
      <w:r w:rsidRPr="00445D92">
        <w:tab/>
      </w:r>
      <w:r w:rsidR="00294A2D">
        <w:rPr>
          <w:b/>
        </w:rPr>
        <w:t>Телефон</w:t>
      </w:r>
      <w:r w:rsidRPr="00294A2D">
        <w:rPr>
          <w:b/>
        </w:rPr>
        <w:t>:</w:t>
      </w:r>
      <w:r w:rsidRPr="00445D92">
        <w:t xml:space="preserve">  </w:t>
      </w:r>
      <w:r>
        <w:t>8(48539)3-52-42</w:t>
      </w:r>
      <w:r w:rsidRPr="00445D92">
        <w:t xml:space="preserve">   </w:t>
      </w:r>
      <w:r>
        <w:t xml:space="preserve"> </w:t>
      </w:r>
    </w:p>
    <w:p w:rsidR="00041296" w:rsidRDefault="00041296" w:rsidP="0022045E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1.1.4. </w:t>
      </w:r>
      <w:r w:rsidR="00294A2D">
        <w:t xml:space="preserve">  </w:t>
      </w:r>
      <w:r w:rsidRPr="00294A2D">
        <w:rPr>
          <w:b/>
        </w:rPr>
        <w:t>Электронный адрес</w:t>
      </w:r>
      <w:r>
        <w:t>:</w:t>
      </w:r>
      <w:r w:rsidRPr="00872131">
        <w:t xml:space="preserve"> </w:t>
      </w:r>
      <w:proofErr w:type="spellStart"/>
      <w:r w:rsidRPr="00872131">
        <w:t>kolosok.kovalova</w:t>
      </w:r>
      <w:proofErr w:type="spellEnd"/>
      <w:r w:rsidR="007D0D4E" w:rsidRPr="007D0D4E">
        <w:t>.</w:t>
      </w:r>
      <w:proofErr w:type="spellStart"/>
      <w:r w:rsidR="007D0D4E">
        <w:rPr>
          <w:lang w:val="en-US"/>
        </w:rPr>
        <w:t>borisogleb</w:t>
      </w:r>
      <w:proofErr w:type="spellEnd"/>
      <w:r w:rsidR="007D0D4E">
        <w:t>@y</w:t>
      </w:r>
      <w:proofErr w:type="spellStart"/>
      <w:r w:rsidR="00216715">
        <w:rPr>
          <w:lang w:val="en-US"/>
        </w:rPr>
        <w:t>ar</w:t>
      </w:r>
      <w:r w:rsidR="007D0D4E">
        <w:rPr>
          <w:lang w:val="en-US"/>
        </w:rPr>
        <w:t>region</w:t>
      </w:r>
      <w:proofErr w:type="spellEnd"/>
      <w:r w:rsidRPr="00872131">
        <w:t>.</w:t>
      </w:r>
      <w:proofErr w:type="spellStart"/>
      <w:r w:rsidRPr="00872131">
        <w:t>ru</w:t>
      </w:r>
      <w:proofErr w:type="spellEnd"/>
    </w:p>
    <w:p w:rsidR="00041296" w:rsidRPr="00445D92" w:rsidRDefault="00041296" w:rsidP="0022045E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1.1.5. </w:t>
      </w:r>
      <w:r w:rsidRPr="00294A2D">
        <w:rPr>
          <w:b/>
        </w:rPr>
        <w:t>Адрес официального сайта заявителя в сети Интернет:</w:t>
      </w:r>
      <w:r w:rsidRPr="00445D92">
        <w:t xml:space="preserve">   </w:t>
      </w:r>
      <w:r w:rsidRPr="00872131">
        <w:t>http://dskolos-bor.edu.yar.ru</w:t>
      </w:r>
      <w:r w:rsidRPr="00445D92">
        <w:t xml:space="preserve">  </w:t>
      </w:r>
      <w:r w:rsidR="003B4A0A">
        <w:t>(вкладка инновационная деятельность)</w:t>
      </w:r>
      <w:r w:rsidRPr="00445D92">
        <w:t xml:space="preserve">   </w:t>
      </w:r>
    </w:p>
    <w:p w:rsidR="00041296" w:rsidRDefault="00034DF5" w:rsidP="0022045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1.1.6</w:t>
      </w:r>
      <w:r w:rsidR="00041296" w:rsidRPr="00294A2D">
        <w:rPr>
          <w:b/>
        </w:rPr>
        <w:t>. Руководитель проекта:</w:t>
      </w:r>
      <w:r w:rsidR="00041296" w:rsidRPr="00445D92">
        <w:t xml:space="preserve"> </w:t>
      </w:r>
      <w:r w:rsidR="00294A2D">
        <w:t xml:space="preserve">Ковалова Светлана Викторовна </w:t>
      </w:r>
    </w:p>
    <w:p w:rsidR="00034DF5" w:rsidRDefault="00041296" w:rsidP="00034DF5">
      <w:pPr>
        <w:jc w:val="both"/>
        <w:rPr>
          <w:sz w:val="28"/>
          <w:szCs w:val="28"/>
        </w:rPr>
      </w:pPr>
      <w:r w:rsidRPr="00445D92">
        <w:rPr>
          <w:b/>
          <w:bCs/>
        </w:rPr>
        <w:t>1.2</w:t>
      </w:r>
      <w:r>
        <w:rPr>
          <w:b/>
          <w:bCs/>
        </w:rPr>
        <w:t xml:space="preserve">. </w:t>
      </w:r>
      <w:r w:rsidRPr="00445D92">
        <w:rPr>
          <w:b/>
          <w:bCs/>
        </w:rPr>
        <w:t xml:space="preserve">Информация об организации, осуществляющей организационно-методическое сопровождение </w:t>
      </w:r>
      <w:r>
        <w:rPr>
          <w:b/>
          <w:bCs/>
        </w:rPr>
        <w:t>проекта (при наличии):</w:t>
      </w:r>
      <w:r w:rsidRPr="00445D92">
        <w:rPr>
          <w:b/>
          <w:bCs/>
        </w:rPr>
        <w:t xml:space="preserve"> </w:t>
      </w:r>
      <w:r>
        <w:rPr>
          <w:sz w:val="28"/>
          <w:szCs w:val="28"/>
        </w:rPr>
        <w:t xml:space="preserve"> </w:t>
      </w:r>
    </w:p>
    <w:p w:rsidR="00034DF5" w:rsidRPr="00E55362" w:rsidRDefault="00034DF5" w:rsidP="00034DF5">
      <w:pPr>
        <w:jc w:val="both"/>
        <w:rPr>
          <w:b/>
        </w:rPr>
      </w:pPr>
      <w:r w:rsidRPr="00034DF5">
        <w:rPr>
          <w:szCs w:val="28"/>
        </w:rPr>
        <w:t>Клюкина Елена Юрьевна</w:t>
      </w:r>
      <w:r>
        <w:rPr>
          <w:szCs w:val="28"/>
        </w:rPr>
        <w:t xml:space="preserve"> директор </w:t>
      </w:r>
      <w:r w:rsidRPr="00034DF5">
        <w:t>МУ ДПО «ЦСУОП»</w:t>
      </w:r>
    </w:p>
    <w:p w:rsidR="00041296" w:rsidRPr="00E55362" w:rsidRDefault="00034DF5" w:rsidP="0022045E">
      <w:pPr>
        <w:jc w:val="both"/>
        <w:rPr>
          <w:b/>
        </w:rPr>
      </w:pPr>
      <w:r>
        <w:t xml:space="preserve">Щукина Светлана </w:t>
      </w:r>
      <w:r w:rsidR="00041296" w:rsidRPr="00E55362">
        <w:t>Ф</w:t>
      </w:r>
      <w:r>
        <w:t>еренцевна</w:t>
      </w:r>
      <w:r w:rsidRPr="00034DF5">
        <w:t xml:space="preserve"> методист МУ ДПО «ЦСУОП»</w:t>
      </w:r>
    </w:p>
    <w:p w:rsidR="00294A2D" w:rsidRPr="00034DF5" w:rsidRDefault="00034DF5" w:rsidP="0022045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/>
        </w:rPr>
        <w:t>1.3</w:t>
      </w:r>
      <w:r w:rsidR="00294A2D" w:rsidRPr="00294A2D">
        <w:rPr>
          <w:b/>
        </w:rPr>
        <w:t>. Рабочая группа:</w:t>
      </w:r>
      <w:r w:rsidR="00294A2D">
        <w:rPr>
          <w:b/>
        </w:rPr>
        <w:t xml:space="preserve"> </w:t>
      </w:r>
      <w:r>
        <w:rPr>
          <w:b/>
        </w:rPr>
        <w:t xml:space="preserve">  </w:t>
      </w:r>
      <w:r w:rsidRPr="00034DF5">
        <w:t>Шумилова Марина Александровна</w:t>
      </w:r>
      <w:r w:rsidR="00005DCB">
        <w:t>, руководитель группы</w:t>
      </w:r>
    </w:p>
    <w:p w:rsidR="00034DF5" w:rsidRPr="00034DF5" w:rsidRDefault="00034DF5" w:rsidP="0022045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                        </w:t>
      </w:r>
      <w:r w:rsidRPr="00034DF5">
        <w:t>Горбунова Елена Валентиновна</w:t>
      </w:r>
    </w:p>
    <w:p w:rsidR="00041296" w:rsidRPr="00445D92" w:rsidRDefault="00041296" w:rsidP="0022045E">
      <w:pPr>
        <w:pStyle w:val="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sz w:val="24"/>
        </w:rPr>
      </w:pPr>
      <w:r w:rsidRPr="00445D92">
        <w:rPr>
          <w:sz w:val="24"/>
        </w:rPr>
        <w:t>Раздел 2 Отчет о фазе осуществления проекта (если имеется)</w:t>
      </w:r>
    </w:p>
    <w:p w:rsidR="00041296" w:rsidRDefault="00041296" w:rsidP="0022045E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Разработано положение о рабочей группе проекта</w:t>
      </w:r>
    </w:p>
    <w:p w:rsidR="00041296" w:rsidRDefault="00041296" w:rsidP="0022045E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Утвержден план работы по проектной деятельности.</w:t>
      </w:r>
    </w:p>
    <w:p w:rsidR="00041296" w:rsidRDefault="00041296" w:rsidP="002204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041296" w:rsidRPr="00445D92" w:rsidRDefault="00041296" w:rsidP="0022045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b/>
        </w:rPr>
      </w:pPr>
      <w:r w:rsidRPr="00445D92">
        <w:rPr>
          <w:b/>
        </w:rPr>
        <w:t xml:space="preserve">Раздел 3 </w:t>
      </w:r>
      <w:r>
        <w:rPr>
          <w:b/>
        </w:rPr>
        <w:t>Сведения о проекте</w:t>
      </w:r>
    </w:p>
    <w:p w:rsidR="00041296" w:rsidRPr="000F3E9B" w:rsidRDefault="00041296" w:rsidP="0022045E">
      <w:pPr>
        <w:jc w:val="both"/>
        <w:rPr>
          <w:b/>
        </w:rPr>
      </w:pPr>
      <w:r>
        <w:rPr>
          <w:b/>
        </w:rPr>
        <w:t xml:space="preserve">3.1. </w:t>
      </w:r>
      <w:r w:rsidRPr="00C564E4">
        <w:rPr>
          <w:b/>
        </w:rPr>
        <w:t>Наименование проекта:</w:t>
      </w:r>
      <w:r w:rsidR="00AB5539">
        <w:rPr>
          <w:b/>
        </w:rPr>
        <w:t xml:space="preserve"> </w:t>
      </w:r>
      <w:r w:rsidR="000F3E9B">
        <w:rPr>
          <w:b/>
        </w:rPr>
        <w:t>«</w:t>
      </w:r>
      <w:r w:rsidR="000915ED" w:rsidRPr="000F3E9B">
        <w:rPr>
          <w:b/>
        </w:rPr>
        <w:t>Картинная галерея</w:t>
      </w:r>
      <w:r w:rsidR="000F3E9B">
        <w:rPr>
          <w:b/>
        </w:rPr>
        <w:t xml:space="preserve"> в детском саду»</w:t>
      </w:r>
    </w:p>
    <w:p w:rsidR="00A2369F" w:rsidRPr="00A2369F" w:rsidRDefault="00C564E4" w:rsidP="0022045E">
      <w:pPr>
        <w:tabs>
          <w:tab w:val="left" w:pos="720"/>
        </w:tabs>
        <w:ind w:left="720" w:hanging="720"/>
        <w:jc w:val="both"/>
        <w:rPr>
          <w:b/>
        </w:rPr>
      </w:pPr>
      <w:r w:rsidRPr="000F3E9B">
        <w:rPr>
          <w:b/>
        </w:rPr>
        <w:t xml:space="preserve">3.2. </w:t>
      </w:r>
      <w:r w:rsidR="00041296" w:rsidRPr="000F3E9B">
        <w:rPr>
          <w:b/>
        </w:rPr>
        <w:t>Цель проекта:</w:t>
      </w:r>
      <w:r w:rsidR="00041296" w:rsidRPr="000F3E9B">
        <w:t xml:space="preserve"> </w:t>
      </w:r>
      <w:r w:rsidR="00A2369F" w:rsidRPr="00A2369F">
        <w:t>Организация картинной галереи в детском саду, которая позволит сделать творения великих художников доступными, приобщить всех участников образовательного процесса: детей и взрослых, к миру живописи, повысить их общекультурный уровень.</w:t>
      </w:r>
      <w:r w:rsidR="00A2369F" w:rsidRPr="00A2369F">
        <w:rPr>
          <w:b/>
        </w:rPr>
        <w:t xml:space="preserve"> </w:t>
      </w:r>
    </w:p>
    <w:p w:rsidR="00041296" w:rsidRDefault="00041296" w:rsidP="0022045E">
      <w:pPr>
        <w:tabs>
          <w:tab w:val="left" w:pos="720"/>
        </w:tabs>
        <w:ind w:left="720" w:hanging="720"/>
        <w:jc w:val="both"/>
        <w:rPr>
          <w:b/>
        </w:rPr>
      </w:pPr>
      <w:r>
        <w:rPr>
          <w:b/>
        </w:rPr>
        <w:t xml:space="preserve">3.3. Задачи проекта: </w:t>
      </w:r>
    </w:p>
    <w:p w:rsidR="001B3A45" w:rsidRDefault="00A2369F" w:rsidP="001B3A45">
      <w:pPr>
        <w:pStyle w:val="a3"/>
        <w:numPr>
          <w:ilvl w:val="0"/>
          <w:numId w:val="29"/>
        </w:numPr>
        <w:jc w:val="both"/>
      </w:pPr>
      <w:r w:rsidRPr="00A2369F">
        <w:t>Проанализировать дей</w:t>
      </w:r>
      <w:r>
        <w:t>ствующую</w:t>
      </w:r>
      <w:r w:rsidRPr="00A2369F">
        <w:t xml:space="preserve"> </w:t>
      </w:r>
      <w:r>
        <w:t>программу</w:t>
      </w:r>
      <w:r w:rsidRPr="00A2369F">
        <w:t xml:space="preserve"> дошкольного образования, в части ознакомления детей с живопис</w:t>
      </w:r>
      <w:r w:rsidR="001B3A45">
        <w:t>ью и приобщению к искусству.</w:t>
      </w:r>
    </w:p>
    <w:p w:rsidR="001B3A45" w:rsidRDefault="00A2369F" w:rsidP="001B3A45">
      <w:pPr>
        <w:pStyle w:val="a3"/>
        <w:numPr>
          <w:ilvl w:val="0"/>
          <w:numId w:val="29"/>
        </w:numPr>
        <w:jc w:val="both"/>
      </w:pPr>
      <w:r w:rsidRPr="00A2369F">
        <w:t>Проанализировать современную развивающую предметно-пространственную среду ДОО по озн</w:t>
      </w:r>
      <w:r w:rsidR="001B3A45">
        <w:t>акомлению детей с живописью.</w:t>
      </w:r>
    </w:p>
    <w:p w:rsidR="001B3A45" w:rsidRDefault="00A2369F" w:rsidP="001B3A45">
      <w:pPr>
        <w:pStyle w:val="a3"/>
        <w:numPr>
          <w:ilvl w:val="0"/>
          <w:numId w:val="29"/>
        </w:numPr>
        <w:jc w:val="both"/>
      </w:pPr>
      <w:r w:rsidRPr="00A2369F">
        <w:t xml:space="preserve">Разработать методические рекомендации по организации картинной галереи </w:t>
      </w:r>
      <w:r w:rsidR="001B3A45">
        <w:t>в детском саду.</w:t>
      </w:r>
    </w:p>
    <w:p w:rsidR="001B3A45" w:rsidRDefault="00A2369F" w:rsidP="001B3A45">
      <w:pPr>
        <w:pStyle w:val="a3"/>
        <w:numPr>
          <w:ilvl w:val="0"/>
          <w:numId w:val="29"/>
        </w:numPr>
        <w:jc w:val="both"/>
      </w:pPr>
      <w:r w:rsidRPr="00A2369F">
        <w:t>Разработать сценарии мероприятий с детьми и родителями п</w:t>
      </w:r>
      <w:r w:rsidR="001B3A45">
        <w:t xml:space="preserve">о приобщению детей к </w:t>
      </w:r>
      <w:r w:rsidR="000F3E9B">
        <w:t>миру живописи.</w:t>
      </w:r>
    </w:p>
    <w:p w:rsidR="00A2369F" w:rsidRPr="00A2369F" w:rsidRDefault="00A2369F" w:rsidP="001B3A45">
      <w:pPr>
        <w:pStyle w:val="a3"/>
        <w:numPr>
          <w:ilvl w:val="0"/>
          <w:numId w:val="29"/>
        </w:numPr>
        <w:jc w:val="both"/>
      </w:pPr>
      <w:r>
        <w:t>Т</w:t>
      </w:r>
      <w:r w:rsidRPr="00A2369F">
        <w:t>рансляция инновационных практик по ознакомлению детей с живописью и приобщению к искусству.</w:t>
      </w:r>
    </w:p>
    <w:p w:rsidR="00A2369F" w:rsidRDefault="00A2369F" w:rsidP="0022045E">
      <w:pPr>
        <w:tabs>
          <w:tab w:val="left" w:pos="720"/>
        </w:tabs>
        <w:ind w:left="720" w:hanging="720"/>
        <w:jc w:val="both"/>
        <w:rPr>
          <w:b/>
        </w:rPr>
      </w:pPr>
      <w:r>
        <w:rPr>
          <w:b/>
        </w:rPr>
        <w:t xml:space="preserve">  </w:t>
      </w:r>
    </w:p>
    <w:p w:rsidR="00A2369F" w:rsidRDefault="00A2369F" w:rsidP="0022045E">
      <w:pPr>
        <w:tabs>
          <w:tab w:val="left" w:pos="720"/>
        </w:tabs>
        <w:ind w:left="720" w:hanging="720"/>
        <w:jc w:val="both"/>
        <w:rPr>
          <w:b/>
        </w:rPr>
      </w:pPr>
    </w:p>
    <w:p w:rsidR="001B3A45" w:rsidRDefault="00A2369F" w:rsidP="0022045E">
      <w:pPr>
        <w:tabs>
          <w:tab w:val="left" w:pos="720"/>
        </w:tabs>
        <w:ind w:left="720" w:hanging="720"/>
        <w:jc w:val="both"/>
        <w:rPr>
          <w:b/>
        </w:rPr>
      </w:pPr>
      <w:r>
        <w:rPr>
          <w:b/>
        </w:rPr>
        <w:t xml:space="preserve">             </w:t>
      </w:r>
    </w:p>
    <w:p w:rsidR="001B3A45" w:rsidRDefault="001B3A45" w:rsidP="0022045E">
      <w:pPr>
        <w:tabs>
          <w:tab w:val="left" w:pos="720"/>
        </w:tabs>
        <w:ind w:left="720" w:hanging="720"/>
        <w:jc w:val="both"/>
        <w:rPr>
          <w:b/>
        </w:rPr>
      </w:pPr>
    </w:p>
    <w:p w:rsidR="00A2369F" w:rsidRPr="00A2369F" w:rsidRDefault="00A2369F" w:rsidP="0022045E">
      <w:pPr>
        <w:tabs>
          <w:tab w:val="left" w:pos="720"/>
        </w:tabs>
        <w:ind w:left="720" w:hanging="720"/>
        <w:jc w:val="both"/>
        <w:rPr>
          <w:b/>
        </w:rPr>
      </w:pPr>
      <w:r>
        <w:rPr>
          <w:b/>
        </w:rPr>
        <w:lastRenderedPageBreak/>
        <w:t>ПЛАН:</w:t>
      </w:r>
    </w:p>
    <w:p w:rsidR="00FF45DC" w:rsidRPr="00B34852" w:rsidRDefault="00FF45DC" w:rsidP="00FF45DC">
      <w:pPr>
        <w:pStyle w:val="a3"/>
        <w:numPr>
          <w:ilvl w:val="0"/>
          <w:numId w:val="11"/>
        </w:numPr>
        <w:jc w:val="both"/>
      </w:pPr>
      <w:r w:rsidRPr="00526E7A">
        <w:t xml:space="preserve">Создать методический и цифровой ресурс погружения дошкольника в мир </w:t>
      </w:r>
      <w:r>
        <w:t>художников</w:t>
      </w:r>
      <w:r w:rsidR="001B3A45">
        <w:t>, в том числе художников</w:t>
      </w:r>
      <w:r>
        <w:t xml:space="preserve"> иллюстраторов </w:t>
      </w:r>
      <w:r w:rsidRPr="00526E7A">
        <w:t xml:space="preserve">(учебно-методические пособия, методические рекомендации, искусствоведческие паспорта, </w:t>
      </w:r>
      <w:r>
        <w:t xml:space="preserve">банк развивающих технологий, </w:t>
      </w:r>
      <w:r w:rsidRPr="00526E7A">
        <w:t>эталонные проекты занятий по приобщению к раз</w:t>
      </w:r>
      <w:r>
        <w:t xml:space="preserve">личным видами и жанрам живописи) </w:t>
      </w:r>
    </w:p>
    <w:p w:rsidR="00FF45DC" w:rsidRDefault="001B3A45" w:rsidP="000F3E9B">
      <w:pPr>
        <w:pStyle w:val="a3"/>
        <w:numPr>
          <w:ilvl w:val="0"/>
          <w:numId w:val="11"/>
        </w:numPr>
        <w:jc w:val="both"/>
      </w:pPr>
      <w:r>
        <w:t xml:space="preserve">Создать </w:t>
      </w:r>
      <w:r w:rsidR="00FF45DC" w:rsidRPr="00B17BC7">
        <w:t>услов</w:t>
      </w:r>
      <w:r w:rsidR="00FF45DC">
        <w:t xml:space="preserve">ия в пространстве </w:t>
      </w:r>
      <w:r w:rsidR="00FF45DC" w:rsidRPr="00B17BC7">
        <w:t xml:space="preserve"> </w:t>
      </w:r>
      <w:r>
        <w:t xml:space="preserve">группового </w:t>
      </w:r>
      <w:r w:rsidR="00FF45DC" w:rsidRPr="00B17BC7">
        <w:t xml:space="preserve">помещения для проектирования галереи </w:t>
      </w:r>
      <w:r w:rsidR="00FF45DC">
        <w:t>с использованием ком</w:t>
      </w:r>
      <w:r>
        <w:t xml:space="preserve">плекта репродукций </w:t>
      </w:r>
      <w:r w:rsidR="000F3E9B" w:rsidRPr="000F3E9B">
        <w:t>произведений отечественных живописцев и  иллюстраций художников малого фольклорного жанра.</w:t>
      </w:r>
    </w:p>
    <w:p w:rsidR="00FF45DC" w:rsidRPr="00FF45DC" w:rsidRDefault="001B3A45" w:rsidP="00FF45DC">
      <w:pPr>
        <w:pStyle w:val="a3"/>
        <w:numPr>
          <w:ilvl w:val="0"/>
          <w:numId w:val="11"/>
        </w:numPr>
        <w:jc w:val="both"/>
      </w:pPr>
      <w:r>
        <w:t>Организовать</w:t>
      </w:r>
      <w:r w:rsidR="00FF45DC" w:rsidRPr="00374774">
        <w:t xml:space="preserve"> образовательн</w:t>
      </w:r>
      <w:r>
        <w:t>ый процесс</w:t>
      </w:r>
      <w:r w:rsidR="00FF45DC" w:rsidRPr="00FF45DC">
        <w:rPr>
          <w:rFonts w:eastAsia="TextbookNew-Light"/>
        </w:rPr>
        <w:t xml:space="preserve"> </w:t>
      </w:r>
      <w:r w:rsidR="00FF45DC" w:rsidRPr="00374774">
        <w:t xml:space="preserve">с использованием методического </w:t>
      </w:r>
      <w:r w:rsidR="00FF45DC" w:rsidRPr="000F3E9B">
        <w:t>комплекса</w:t>
      </w:r>
      <w:r w:rsidR="000F3E9B" w:rsidRPr="000F3E9B">
        <w:t> репродукций произведений отечественных живописцев и</w:t>
      </w:r>
      <w:r w:rsidR="000F3E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F45DC" w:rsidRPr="00374774">
        <w:t xml:space="preserve"> </w:t>
      </w:r>
      <w:r w:rsidR="00FF45DC" w:rsidRPr="00FF45DC">
        <w:t xml:space="preserve">иллюстраций художников </w:t>
      </w:r>
      <w:r w:rsidR="00FF45DC" w:rsidRPr="00FF45DC">
        <w:rPr>
          <w:iCs/>
        </w:rPr>
        <w:t>малого фольклорного жанра</w:t>
      </w:r>
      <w:r w:rsidR="000F3E9B">
        <w:rPr>
          <w:iCs/>
        </w:rPr>
        <w:t>.</w:t>
      </w:r>
      <w:r w:rsidR="00FF45DC" w:rsidRPr="00FF45DC">
        <w:rPr>
          <w:i/>
          <w:iCs/>
        </w:rPr>
        <w:t xml:space="preserve"> </w:t>
      </w:r>
    </w:p>
    <w:p w:rsidR="007F2CB9" w:rsidRDefault="000F3E9B" w:rsidP="0022045E">
      <w:pPr>
        <w:pStyle w:val="a3"/>
        <w:numPr>
          <w:ilvl w:val="0"/>
          <w:numId w:val="11"/>
        </w:numPr>
        <w:tabs>
          <w:tab w:val="left" w:pos="390"/>
          <w:tab w:val="left" w:pos="720"/>
        </w:tabs>
        <w:jc w:val="both"/>
      </w:pPr>
      <w:r>
        <w:t>С</w:t>
      </w:r>
      <w:r w:rsidR="007F2CB9" w:rsidRPr="00D30B79">
        <w:t xml:space="preserve">пособствовать выражению отношения к </w:t>
      </w:r>
      <w:r w:rsidR="00A2369F">
        <w:t xml:space="preserve">произведениям искусства </w:t>
      </w:r>
      <w:r w:rsidR="007F2CB9" w:rsidRPr="00D30B79">
        <w:t>в разных видах художественно-творческой деятельности, самовыражению в театрализованной игре</w:t>
      </w:r>
      <w:r w:rsidR="007F2CB9">
        <w:t>.</w:t>
      </w:r>
      <w:r w:rsidR="007F2CB9" w:rsidRPr="00D30B79">
        <w:t xml:space="preserve"> </w:t>
      </w:r>
    </w:p>
    <w:p w:rsidR="00A2369F" w:rsidRDefault="00A2369F" w:rsidP="00A2369F">
      <w:pPr>
        <w:pStyle w:val="a3"/>
        <w:numPr>
          <w:ilvl w:val="0"/>
          <w:numId w:val="11"/>
        </w:numPr>
        <w:tabs>
          <w:tab w:val="left" w:pos="390"/>
          <w:tab w:val="left" w:pos="720"/>
        </w:tabs>
        <w:jc w:val="both"/>
      </w:pPr>
      <w:r w:rsidRPr="00A2369F">
        <w:t>Отраж</w:t>
      </w:r>
      <w:r w:rsidR="000F3E9B">
        <w:t>ение результатов деятельности (выставки, коллекции, альбомы)</w:t>
      </w:r>
      <w:r w:rsidR="004354ED">
        <w:t>.</w:t>
      </w:r>
    </w:p>
    <w:p w:rsidR="007B74E7" w:rsidRPr="00CF2E6B" w:rsidRDefault="007B74E7" w:rsidP="00A2369F">
      <w:pPr>
        <w:tabs>
          <w:tab w:val="left" w:pos="390"/>
          <w:tab w:val="left" w:pos="720"/>
        </w:tabs>
        <w:jc w:val="both"/>
      </w:pPr>
    </w:p>
    <w:p w:rsidR="00041296" w:rsidRDefault="00041296" w:rsidP="0022045E">
      <w:pPr>
        <w:jc w:val="both"/>
      </w:pPr>
      <w:r>
        <w:t>Проект рассчитан на 1год.</w:t>
      </w:r>
    </w:p>
    <w:p w:rsidR="00F02FC5" w:rsidRDefault="00F02FC5" w:rsidP="0022045E">
      <w:pPr>
        <w:jc w:val="both"/>
      </w:pPr>
    </w:p>
    <w:p w:rsidR="007425AD" w:rsidRDefault="00041296" w:rsidP="0022045E">
      <w:pPr>
        <w:jc w:val="both"/>
      </w:pPr>
      <w:r>
        <w:t>Заведующий _____________С.В. Ковалова</w:t>
      </w:r>
    </w:p>
    <w:sectPr w:rsidR="007425AD" w:rsidSect="006B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C02"/>
    <w:multiLevelType w:val="hybridMultilevel"/>
    <w:tmpl w:val="5A24A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472D7"/>
    <w:multiLevelType w:val="multilevel"/>
    <w:tmpl w:val="0124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4ABA"/>
    <w:multiLevelType w:val="multilevel"/>
    <w:tmpl w:val="314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A0A92"/>
    <w:multiLevelType w:val="hybridMultilevel"/>
    <w:tmpl w:val="89FA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2482"/>
    <w:multiLevelType w:val="hybridMultilevel"/>
    <w:tmpl w:val="B05427BE"/>
    <w:lvl w:ilvl="0" w:tplc="0419000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A69522A"/>
    <w:multiLevelType w:val="hybridMultilevel"/>
    <w:tmpl w:val="D9AE74F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2543357B"/>
    <w:multiLevelType w:val="hybridMultilevel"/>
    <w:tmpl w:val="BE1261E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974CA4"/>
    <w:multiLevelType w:val="hybridMultilevel"/>
    <w:tmpl w:val="B0D2FC9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539F8"/>
    <w:multiLevelType w:val="hybridMultilevel"/>
    <w:tmpl w:val="3C7CD4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C0633"/>
    <w:multiLevelType w:val="hybridMultilevel"/>
    <w:tmpl w:val="EB0CB37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B2B1B19"/>
    <w:multiLevelType w:val="hybridMultilevel"/>
    <w:tmpl w:val="AE0E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EA1"/>
    <w:multiLevelType w:val="hybridMultilevel"/>
    <w:tmpl w:val="2D50B07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A64F2D"/>
    <w:multiLevelType w:val="multilevel"/>
    <w:tmpl w:val="239C9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2B734B7"/>
    <w:multiLevelType w:val="hybridMultilevel"/>
    <w:tmpl w:val="108E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056AF"/>
    <w:multiLevelType w:val="hybridMultilevel"/>
    <w:tmpl w:val="60645A44"/>
    <w:lvl w:ilvl="0" w:tplc="031455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B0A73"/>
    <w:multiLevelType w:val="hybridMultilevel"/>
    <w:tmpl w:val="3EC4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01AD4"/>
    <w:multiLevelType w:val="hybridMultilevel"/>
    <w:tmpl w:val="871491A2"/>
    <w:lvl w:ilvl="0" w:tplc="8FFC34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BB75E2A"/>
    <w:multiLevelType w:val="hybridMultilevel"/>
    <w:tmpl w:val="8744C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81E3F"/>
    <w:multiLevelType w:val="hybridMultilevel"/>
    <w:tmpl w:val="03ECE64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A377C"/>
    <w:multiLevelType w:val="hybridMultilevel"/>
    <w:tmpl w:val="C4C67EE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ABB1428"/>
    <w:multiLevelType w:val="hybridMultilevel"/>
    <w:tmpl w:val="33C8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6294F"/>
    <w:multiLevelType w:val="hybridMultilevel"/>
    <w:tmpl w:val="E444A3A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C196DF7"/>
    <w:multiLevelType w:val="hybridMultilevel"/>
    <w:tmpl w:val="D598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72D72"/>
    <w:multiLevelType w:val="multilevel"/>
    <w:tmpl w:val="2E8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C4DE5"/>
    <w:multiLevelType w:val="hybridMultilevel"/>
    <w:tmpl w:val="1E70F7E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71F80"/>
    <w:multiLevelType w:val="hybridMultilevel"/>
    <w:tmpl w:val="4398911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772B0138"/>
    <w:multiLevelType w:val="hybridMultilevel"/>
    <w:tmpl w:val="2A36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F5DE1"/>
    <w:multiLevelType w:val="hybridMultilevel"/>
    <w:tmpl w:val="9DCE5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1"/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10"/>
  </w:num>
  <w:num w:numId="12">
    <w:abstractNumId w:val="22"/>
  </w:num>
  <w:num w:numId="13">
    <w:abstractNumId w:val="9"/>
  </w:num>
  <w:num w:numId="14">
    <w:abstractNumId w:val="27"/>
  </w:num>
  <w:num w:numId="15">
    <w:abstractNumId w:val="15"/>
  </w:num>
  <w:num w:numId="16">
    <w:abstractNumId w:val="21"/>
  </w:num>
  <w:num w:numId="17">
    <w:abstractNumId w:val="17"/>
  </w:num>
  <w:num w:numId="18">
    <w:abstractNumId w:val="7"/>
  </w:num>
  <w:num w:numId="19">
    <w:abstractNumId w:val="4"/>
  </w:num>
  <w:num w:numId="20">
    <w:abstractNumId w:val="19"/>
  </w:num>
  <w:num w:numId="21">
    <w:abstractNumId w:val="8"/>
  </w:num>
  <w:num w:numId="22">
    <w:abstractNumId w:val="11"/>
  </w:num>
  <w:num w:numId="23">
    <w:abstractNumId w:val="24"/>
  </w:num>
  <w:num w:numId="24">
    <w:abstractNumId w:val="25"/>
  </w:num>
  <w:num w:numId="25">
    <w:abstractNumId w:val="18"/>
  </w:num>
  <w:num w:numId="26">
    <w:abstractNumId w:val="3"/>
  </w:num>
  <w:num w:numId="27">
    <w:abstractNumId w:val="5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96"/>
    <w:rsid w:val="00000EF3"/>
    <w:rsid w:val="00005DCB"/>
    <w:rsid w:val="00034448"/>
    <w:rsid w:val="00034DF5"/>
    <w:rsid w:val="00041296"/>
    <w:rsid w:val="00051715"/>
    <w:rsid w:val="000915ED"/>
    <w:rsid w:val="000A3859"/>
    <w:rsid w:val="000F3E9B"/>
    <w:rsid w:val="00127DD3"/>
    <w:rsid w:val="00155070"/>
    <w:rsid w:val="00193617"/>
    <w:rsid w:val="001B3A45"/>
    <w:rsid w:val="001F029E"/>
    <w:rsid w:val="00216715"/>
    <w:rsid w:val="0022045E"/>
    <w:rsid w:val="00294A2D"/>
    <w:rsid w:val="0039443F"/>
    <w:rsid w:val="003A5101"/>
    <w:rsid w:val="003B4A0A"/>
    <w:rsid w:val="004354ED"/>
    <w:rsid w:val="005D45A6"/>
    <w:rsid w:val="006156FD"/>
    <w:rsid w:val="0068553D"/>
    <w:rsid w:val="007305F3"/>
    <w:rsid w:val="007425AD"/>
    <w:rsid w:val="007B1342"/>
    <w:rsid w:val="007B4D41"/>
    <w:rsid w:val="007B74E7"/>
    <w:rsid w:val="007D0D4E"/>
    <w:rsid w:val="007F2CB9"/>
    <w:rsid w:val="008314BD"/>
    <w:rsid w:val="00831859"/>
    <w:rsid w:val="00975142"/>
    <w:rsid w:val="00A2369F"/>
    <w:rsid w:val="00A35AFB"/>
    <w:rsid w:val="00A7689F"/>
    <w:rsid w:val="00AB5539"/>
    <w:rsid w:val="00AE1FCC"/>
    <w:rsid w:val="00C51668"/>
    <w:rsid w:val="00C564E4"/>
    <w:rsid w:val="00C817F0"/>
    <w:rsid w:val="00D30B79"/>
    <w:rsid w:val="00D80C09"/>
    <w:rsid w:val="00E43653"/>
    <w:rsid w:val="00E8563F"/>
    <w:rsid w:val="00F02FC5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412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2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4129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Bullet">
    <w:name w:val="Bullet"/>
    <w:basedOn w:val="a"/>
    <w:rsid w:val="00041296"/>
    <w:pPr>
      <w:tabs>
        <w:tab w:val="left" w:pos="794"/>
      </w:tabs>
      <w:ind w:left="794" w:hanging="794"/>
    </w:pPr>
    <w:rPr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041296"/>
    <w:pPr>
      <w:ind w:left="720"/>
      <w:contextualSpacing/>
    </w:pPr>
  </w:style>
  <w:style w:type="paragraph" w:styleId="a4">
    <w:name w:val="Normal (Web)"/>
    <w:basedOn w:val="a"/>
    <w:rsid w:val="0068553D"/>
    <w:pPr>
      <w:spacing w:before="100" w:beforeAutospacing="1" w:after="100" w:afterAutospacing="1"/>
    </w:pPr>
  </w:style>
  <w:style w:type="paragraph" w:customStyle="1" w:styleId="c0">
    <w:name w:val="c0"/>
    <w:basedOn w:val="a"/>
    <w:rsid w:val="00C564E4"/>
    <w:pPr>
      <w:spacing w:before="100" w:beforeAutospacing="1" w:after="100" w:afterAutospacing="1"/>
    </w:pPr>
  </w:style>
  <w:style w:type="character" w:customStyle="1" w:styleId="c1">
    <w:name w:val="c1"/>
    <w:basedOn w:val="a0"/>
    <w:rsid w:val="00C564E4"/>
  </w:style>
  <w:style w:type="table" w:styleId="a5">
    <w:name w:val="Table Grid"/>
    <w:basedOn w:val="a1"/>
    <w:uiPriority w:val="39"/>
    <w:rsid w:val="00FF45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1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412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2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4129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Bullet">
    <w:name w:val="Bullet"/>
    <w:basedOn w:val="a"/>
    <w:rsid w:val="00041296"/>
    <w:pPr>
      <w:tabs>
        <w:tab w:val="left" w:pos="794"/>
      </w:tabs>
      <w:ind w:left="794" w:hanging="794"/>
    </w:pPr>
    <w:rPr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041296"/>
    <w:pPr>
      <w:ind w:left="720"/>
      <w:contextualSpacing/>
    </w:pPr>
  </w:style>
  <w:style w:type="paragraph" w:styleId="a4">
    <w:name w:val="Normal (Web)"/>
    <w:basedOn w:val="a"/>
    <w:rsid w:val="0068553D"/>
    <w:pPr>
      <w:spacing w:before="100" w:beforeAutospacing="1" w:after="100" w:afterAutospacing="1"/>
    </w:pPr>
  </w:style>
  <w:style w:type="paragraph" w:customStyle="1" w:styleId="c0">
    <w:name w:val="c0"/>
    <w:basedOn w:val="a"/>
    <w:rsid w:val="00C564E4"/>
    <w:pPr>
      <w:spacing w:before="100" w:beforeAutospacing="1" w:after="100" w:afterAutospacing="1"/>
    </w:pPr>
  </w:style>
  <w:style w:type="character" w:customStyle="1" w:styleId="c1">
    <w:name w:val="c1"/>
    <w:basedOn w:val="a0"/>
    <w:rsid w:val="00C564E4"/>
  </w:style>
  <w:style w:type="table" w:styleId="a5">
    <w:name w:val="Table Grid"/>
    <w:basedOn w:val="a1"/>
    <w:uiPriority w:val="39"/>
    <w:rsid w:val="00FF45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506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2023-10-18T10:56:00Z</cp:lastPrinted>
  <dcterms:created xsi:type="dcterms:W3CDTF">2024-09-24T11:47:00Z</dcterms:created>
  <dcterms:modified xsi:type="dcterms:W3CDTF">2024-09-24T11:47:00Z</dcterms:modified>
</cp:coreProperties>
</file>